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57C" w:rsidRPr="00420FE4" w:rsidRDefault="00420FE4" w:rsidP="00C2457C">
      <w:pPr>
        <w:pStyle w:val="a7"/>
        <w:rPr>
          <w:color w:val="00B0F0"/>
        </w:rPr>
      </w:pPr>
      <w:r>
        <w:t>МБОУ «Большекайбицкая СОШ-центр образования              Большекайбицкая</w:t>
      </w:r>
      <w:r w:rsidR="00C2457C" w:rsidRPr="00DE42ED">
        <w:t xml:space="preserve">                   </w:t>
      </w:r>
      <w:r>
        <w:t xml:space="preserve">                      </w:t>
      </w:r>
      <w:r w:rsidR="00C2457C" w:rsidRPr="00DE42ED">
        <w:t>Кайбицкого</w:t>
      </w:r>
      <w:r w:rsidR="00C2457C">
        <w:rPr>
          <w:color w:val="00B0F0"/>
        </w:rPr>
        <w:t xml:space="preserve">                       </w:t>
      </w:r>
      <w:r w:rsidR="00C2457C" w:rsidRPr="00DE42ED">
        <w:t xml:space="preserve"> </w:t>
      </w:r>
      <w:r w:rsidR="00C2457C">
        <w:t xml:space="preserve"> </w:t>
      </w:r>
      <w:r>
        <w:t xml:space="preserve">                                  </w:t>
      </w:r>
      <w:r w:rsidR="00C2457C" w:rsidRPr="00DE42ED">
        <w:t xml:space="preserve">первичная муниципального района Республики </w:t>
      </w:r>
      <w:r w:rsidR="00C2457C">
        <w:t xml:space="preserve">                 </w:t>
      </w:r>
      <w:r>
        <w:t xml:space="preserve">       </w:t>
      </w:r>
      <w:r w:rsidR="00C2457C" w:rsidRPr="00DE42ED">
        <w:t>профсоюзная организация</w:t>
      </w:r>
    </w:p>
    <w:p w:rsidR="00C2457C" w:rsidRPr="00DE42ED" w:rsidRDefault="00C2457C" w:rsidP="00C2457C">
      <w:pPr>
        <w:pStyle w:val="a7"/>
      </w:pPr>
      <w:r w:rsidRPr="00DE42ED">
        <w:t>Татарстан»</w:t>
      </w:r>
    </w:p>
    <w:p w:rsidR="00C2457C" w:rsidRPr="00DE42ED" w:rsidRDefault="00C2457C" w:rsidP="00C2457C">
      <w:pPr>
        <w:pStyle w:val="a7"/>
      </w:pPr>
    </w:p>
    <w:p w:rsidR="00C2457C" w:rsidRPr="00DE42ED" w:rsidRDefault="00C2457C" w:rsidP="00C2457C">
      <w:pPr>
        <w:pStyle w:val="a7"/>
      </w:pPr>
      <w:r>
        <w:t xml:space="preserve">                                                        </w:t>
      </w:r>
      <w:r w:rsidRPr="00DE42ED">
        <w:t xml:space="preserve"> </w:t>
      </w:r>
    </w:p>
    <w:p w:rsidR="00C2457C" w:rsidRPr="00DE42ED" w:rsidRDefault="00C2457C" w:rsidP="00C2457C">
      <w:pPr>
        <w:pStyle w:val="a7"/>
      </w:pPr>
    </w:p>
    <w:p w:rsidR="00C2457C" w:rsidRPr="00DE42ED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left="142" w:hanging="142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6568AB" w:rsidRDefault="00644AF5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="00C2457C" w:rsidRPr="006568A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зменения</w:t>
      </w:r>
      <w:r w:rsidR="00C2457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и дополнения</w:t>
      </w:r>
    </w:p>
    <w:p w:rsidR="00420FE4" w:rsidRDefault="00C2457C" w:rsidP="00C2457C">
      <w:pPr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6568A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коллективн</w:t>
      </w:r>
      <w:r w:rsidR="00043E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договор</w:t>
      </w:r>
      <w:r w:rsidR="00043E1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</w:t>
      </w:r>
    </w:p>
    <w:tbl>
      <w:tblPr>
        <w:tblW w:w="0" w:type="auto"/>
        <w:tblInd w:w="85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03"/>
      </w:tblGrid>
      <w:tr w:rsidR="00420FE4" w:rsidRPr="00420FE4" w:rsidTr="00B32271">
        <w:tc>
          <w:tcPr>
            <w:tcW w:w="980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20FE4" w:rsidRPr="00420FE4" w:rsidRDefault="00420FE4" w:rsidP="00420FE4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3227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муниципального бюджетного общеобразовательного учреждения</w:t>
            </w:r>
            <w:r w:rsidRPr="00420F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«Большекайбицкая средняя общеобразовательная школа - центр образования цифрового и гуманитарного профилей Кайбицкого муниципального района Республики Татарстан</w:t>
            </w:r>
            <w:r w:rsidRPr="00B3227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</w:t>
            </w:r>
            <w:r w:rsidRPr="00B32271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на 2021-2023 годы</w:t>
            </w:r>
          </w:p>
        </w:tc>
      </w:tr>
    </w:tbl>
    <w:p w:rsidR="00C2457C" w:rsidRPr="00A53628" w:rsidRDefault="00C2457C" w:rsidP="00420FE4">
      <w:pPr>
        <w:rPr>
          <w:sz w:val="28"/>
        </w:rPr>
      </w:pPr>
    </w:p>
    <w:p w:rsidR="00C2457C" w:rsidRDefault="00C2457C" w:rsidP="00C2457C"/>
    <w:p w:rsidR="00C2457C" w:rsidRPr="006568AB" w:rsidRDefault="00C2457C" w:rsidP="00C2457C">
      <w:pPr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Pr="0003031F" w:rsidRDefault="003378B6" w:rsidP="003378B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03031F">
        <w:rPr>
          <w:rFonts w:ascii="Times New Roman" w:hAnsi="Times New Roman" w:cs="Times New Roman"/>
        </w:rPr>
        <w:t>Дополнительное Соглашение к коллективному договору</w:t>
      </w:r>
      <w:r w:rsidR="0003031F" w:rsidRPr="0003031F">
        <w:rPr>
          <w:rFonts w:ascii="Times New Roman" w:hAnsi="Times New Roman" w:cs="Times New Roman"/>
        </w:rPr>
        <w:t xml:space="preserve">  прош</w:t>
      </w:r>
      <w:r w:rsidR="0003031F">
        <w:rPr>
          <w:rFonts w:ascii="Times New Roman" w:hAnsi="Times New Roman" w:cs="Times New Roman"/>
        </w:rPr>
        <w:t>ло</w:t>
      </w:r>
      <w:r w:rsidR="0003031F" w:rsidRPr="0003031F">
        <w:rPr>
          <w:rFonts w:ascii="Times New Roman" w:hAnsi="Times New Roman" w:cs="Times New Roman"/>
        </w:rPr>
        <w:t xml:space="preserve"> уведомительную регистрацию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ГКУ «Центр занятости населения Кайбицкого района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Регистрационный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Руководитель органа по труду, директор Камалеева Э.Р.__________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                                (</w:t>
      </w:r>
      <w:r w:rsidRPr="0003031F">
        <w:rPr>
          <w:rFonts w:ascii="Times New Roman" w:hAnsi="Times New Roman" w:cs="Times New Roman"/>
          <w:i/>
        </w:rPr>
        <w:t>должность, ф.и.о. и подпись</w:t>
      </w:r>
      <w:r w:rsidRPr="0003031F">
        <w:rPr>
          <w:rFonts w:ascii="Times New Roman" w:hAnsi="Times New Roman" w:cs="Times New Roman"/>
        </w:rPr>
        <w:t>)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М.П.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территориальном профсоюзном органе:</w:t>
      </w:r>
    </w:p>
    <w:p w:rsidR="00644AF5" w:rsidRDefault="00644AF5" w:rsidP="0003031F">
      <w:pPr>
        <w:spacing w:line="276" w:lineRule="auto"/>
        <w:ind w:left="851"/>
        <w:rPr>
          <w:rFonts w:ascii="Times New Roman" w:eastAsia="Calibri" w:hAnsi="Times New Roman" w:cs="Times New Roman"/>
        </w:rPr>
      </w:pPr>
      <w:r w:rsidRPr="00644AF5">
        <w:rPr>
          <w:rFonts w:ascii="Times New Roman" w:hAnsi="Times New Roman" w:cs="Times New Roman"/>
        </w:rPr>
        <w:t xml:space="preserve">Территориальная организация </w:t>
      </w:r>
      <w:r w:rsidRPr="00644AF5">
        <w:rPr>
          <w:rFonts w:ascii="Times New Roman" w:eastAsia="Calibri" w:hAnsi="Times New Roman" w:cs="Times New Roman"/>
        </w:rPr>
        <w:t xml:space="preserve">Профессионального союза работников народного </w:t>
      </w:r>
    </w:p>
    <w:p w:rsidR="0003031F" w:rsidRPr="00644AF5" w:rsidRDefault="00644AF5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644AF5">
        <w:rPr>
          <w:rFonts w:ascii="Times New Roman" w:eastAsia="Calibri" w:hAnsi="Times New Roman" w:cs="Times New Roman"/>
        </w:rPr>
        <w:t xml:space="preserve">образования и науки Российской Федерации </w:t>
      </w:r>
      <w:r w:rsidRPr="00644AF5">
        <w:rPr>
          <w:rFonts w:ascii="Times New Roman" w:hAnsi="Times New Roman" w:cs="Times New Roman"/>
        </w:rPr>
        <w:t>Кайбицкого района</w:t>
      </w:r>
      <w:r w:rsidRPr="00644AF5">
        <w:rPr>
          <w:rFonts w:ascii="Times New Roman" w:eastAsia="Calibri" w:hAnsi="Times New Roman" w:cs="Times New Roman"/>
        </w:rPr>
        <w:t xml:space="preserve"> Татарстана</w:t>
      </w:r>
      <w:r w:rsidRPr="00644AF5">
        <w:rPr>
          <w:rFonts w:ascii="Times New Roman" w:hAnsi="Times New Roman" w:cs="Times New Roman"/>
        </w:rPr>
        <w:t xml:space="preserve"> </w:t>
      </w:r>
      <w:r w:rsidR="0003031F" w:rsidRPr="00644AF5">
        <w:rPr>
          <w:rFonts w:ascii="Times New Roman" w:hAnsi="Times New Roman" w:cs="Times New Roman"/>
        </w:rPr>
        <w:t xml:space="preserve">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Регистрационный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Председатель СПО ___________Р.С.Зиннатуллин</w:t>
      </w:r>
    </w:p>
    <w:p w:rsidR="00C2457C" w:rsidRPr="0003031F" w:rsidRDefault="0003031F" w:rsidP="0003031F">
      <w:pPr>
        <w:pStyle w:val="a3"/>
        <w:ind w:left="851" w:firstLine="0"/>
        <w:jc w:val="left"/>
        <w:rPr>
          <w:b/>
          <w:color w:val="000000"/>
          <w:w w:val="100"/>
          <w:sz w:val="20"/>
        </w:rPr>
      </w:pPr>
      <w:r>
        <w:rPr>
          <w:sz w:val="20"/>
        </w:rPr>
        <w:t xml:space="preserve">         </w:t>
      </w:r>
      <w:r w:rsidRPr="0003031F">
        <w:rPr>
          <w:sz w:val="20"/>
        </w:rPr>
        <w:t>М.П.</w:t>
      </w:r>
    </w:p>
    <w:p w:rsidR="003378B6" w:rsidRDefault="003378B6" w:rsidP="003378B6">
      <w:pPr>
        <w:pStyle w:val="a3"/>
        <w:ind w:firstLine="0"/>
        <w:rPr>
          <w:b/>
          <w:color w:val="000000"/>
          <w:w w:val="100"/>
          <w:sz w:val="28"/>
          <w:szCs w:val="28"/>
        </w:rPr>
      </w:pPr>
      <w:r>
        <w:rPr>
          <w:b/>
          <w:color w:val="000000"/>
          <w:w w:val="100"/>
          <w:sz w:val="28"/>
          <w:szCs w:val="28"/>
        </w:rPr>
        <w:t xml:space="preserve">                    </w:t>
      </w:r>
    </w:p>
    <w:p w:rsidR="003378B6" w:rsidRDefault="003378B6" w:rsidP="003378B6">
      <w:pPr>
        <w:pStyle w:val="a3"/>
        <w:ind w:firstLine="0"/>
        <w:rPr>
          <w:b/>
          <w:color w:val="000000"/>
          <w:w w:val="100"/>
          <w:sz w:val="28"/>
          <w:szCs w:val="28"/>
        </w:rPr>
      </w:pPr>
    </w:p>
    <w:p w:rsidR="003378B6" w:rsidRDefault="003378B6" w:rsidP="003378B6">
      <w:pPr>
        <w:pStyle w:val="a3"/>
        <w:ind w:firstLine="0"/>
        <w:rPr>
          <w:b/>
          <w:color w:val="000000"/>
          <w:w w:val="100"/>
          <w:sz w:val="28"/>
          <w:szCs w:val="28"/>
        </w:rPr>
      </w:pPr>
    </w:p>
    <w:p w:rsidR="003378B6" w:rsidRDefault="003378B6" w:rsidP="003378B6">
      <w:pPr>
        <w:pStyle w:val="a3"/>
        <w:ind w:firstLine="0"/>
        <w:rPr>
          <w:b/>
          <w:color w:val="000000"/>
          <w:w w:val="100"/>
          <w:sz w:val="28"/>
          <w:szCs w:val="28"/>
        </w:rPr>
      </w:pPr>
    </w:p>
    <w:p w:rsidR="00C2457C" w:rsidRPr="00703282" w:rsidRDefault="003378B6" w:rsidP="003378B6">
      <w:pPr>
        <w:pStyle w:val="a3"/>
        <w:ind w:firstLine="0"/>
        <w:rPr>
          <w:b/>
          <w:color w:val="000000"/>
          <w:w w:val="100"/>
          <w:sz w:val="28"/>
          <w:szCs w:val="28"/>
        </w:rPr>
      </w:pPr>
      <w:r>
        <w:rPr>
          <w:b/>
          <w:color w:val="000000"/>
          <w:w w:val="100"/>
          <w:sz w:val="28"/>
          <w:szCs w:val="28"/>
        </w:rPr>
        <w:t xml:space="preserve">                          </w:t>
      </w:r>
      <w:r w:rsidR="00420FE4" w:rsidRPr="003378B6">
        <w:rPr>
          <w:b/>
          <w:w w:val="100"/>
          <w:sz w:val="28"/>
          <w:szCs w:val="28"/>
        </w:rPr>
        <w:t>с.Большие Кайбицы,</w:t>
      </w:r>
      <w:r w:rsidR="00C2457C" w:rsidRPr="003378B6">
        <w:rPr>
          <w:b/>
          <w:w w:val="100"/>
          <w:sz w:val="28"/>
          <w:szCs w:val="28"/>
        </w:rPr>
        <w:t xml:space="preserve"> </w:t>
      </w:r>
      <w:r w:rsidR="00644AF5">
        <w:rPr>
          <w:b/>
          <w:color w:val="000000"/>
          <w:w w:val="100"/>
          <w:sz w:val="28"/>
          <w:szCs w:val="28"/>
        </w:rPr>
        <w:t xml:space="preserve">апрель </w:t>
      </w:r>
      <w:r w:rsidR="00C2457C" w:rsidRPr="00703282">
        <w:rPr>
          <w:b/>
          <w:color w:val="000000"/>
          <w:w w:val="100"/>
          <w:sz w:val="28"/>
          <w:szCs w:val="28"/>
        </w:rPr>
        <w:t>20</w:t>
      </w:r>
      <w:r w:rsidR="00043E17">
        <w:rPr>
          <w:b/>
          <w:color w:val="000000"/>
          <w:w w:val="100"/>
          <w:sz w:val="28"/>
          <w:szCs w:val="28"/>
        </w:rPr>
        <w:t>2</w:t>
      </w:r>
      <w:r w:rsidR="00644AF5">
        <w:rPr>
          <w:b/>
          <w:color w:val="000000"/>
          <w:w w:val="100"/>
          <w:sz w:val="28"/>
          <w:szCs w:val="28"/>
        </w:rPr>
        <w:t>2</w:t>
      </w:r>
      <w:r w:rsidR="00C2457C" w:rsidRPr="00703282">
        <w:rPr>
          <w:b/>
          <w:color w:val="000000"/>
          <w:w w:val="100"/>
          <w:sz w:val="28"/>
          <w:szCs w:val="28"/>
        </w:rPr>
        <w:t xml:space="preserve"> года</w:t>
      </w:r>
    </w:p>
    <w:p w:rsidR="00C2457C" w:rsidRDefault="00C2457C" w:rsidP="00C2457C">
      <w:pPr>
        <w:shd w:val="clear" w:color="auto" w:fill="FFFFFF"/>
        <w:spacing w:before="10" w:line="288" w:lineRule="exact"/>
        <w:ind w:firstLine="21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837498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lastRenderedPageBreak/>
        <w:t xml:space="preserve">  </w:t>
      </w:r>
    </w:p>
    <w:p w:rsidR="004B65E9" w:rsidRDefault="004B65E9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6568A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Соглашение </w:t>
      </w:r>
    </w:p>
    <w:p w:rsidR="00043E17" w:rsidRDefault="00043E17" w:rsidP="00043E17">
      <w:pPr>
        <w:spacing w:line="276" w:lineRule="auto"/>
        <w:jc w:val="center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 изменениях и дополнениях</w:t>
      </w: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  <w:r w:rsidRPr="00C54B83">
        <w:rPr>
          <w:sz w:val="24"/>
          <w:szCs w:val="24"/>
        </w:rPr>
        <w:t>коллективн</w:t>
      </w:r>
      <w:r w:rsidR="00043E17" w:rsidRPr="00C54B83">
        <w:rPr>
          <w:sz w:val="24"/>
          <w:szCs w:val="24"/>
        </w:rPr>
        <w:t>ого</w:t>
      </w:r>
      <w:r w:rsidRPr="00C54B83">
        <w:rPr>
          <w:sz w:val="24"/>
          <w:szCs w:val="24"/>
        </w:rPr>
        <w:t xml:space="preserve"> договор</w:t>
      </w:r>
      <w:r w:rsidR="00043E17" w:rsidRPr="00C54B83">
        <w:rPr>
          <w:sz w:val="24"/>
          <w:szCs w:val="24"/>
        </w:rPr>
        <w:t>а</w:t>
      </w:r>
      <w:r w:rsidRPr="00C54B83">
        <w:rPr>
          <w:b/>
          <w:bCs/>
          <w:color w:val="00B0F0"/>
          <w:spacing w:val="2"/>
          <w:sz w:val="24"/>
          <w:szCs w:val="24"/>
        </w:rPr>
        <w:t xml:space="preserve"> </w:t>
      </w:r>
      <w:r w:rsidRPr="00C54B83">
        <w:rPr>
          <w:sz w:val="24"/>
          <w:szCs w:val="24"/>
        </w:rPr>
        <w:t>на 20</w:t>
      </w:r>
      <w:r w:rsidR="00644AF5" w:rsidRPr="00C54B83">
        <w:rPr>
          <w:sz w:val="24"/>
          <w:szCs w:val="24"/>
        </w:rPr>
        <w:t>21</w:t>
      </w:r>
      <w:r w:rsidRPr="00C54B83">
        <w:rPr>
          <w:sz w:val="24"/>
          <w:szCs w:val="24"/>
        </w:rPr>
        <w:t>-20</w:t>
      </w:r>
      <w:r w:rsidR="00644AF5" w:rsidRPr="00C54B83">
        <w:rPr>
          <w:sz w:val="24"/>
          <w:szCs w:val="24"/>
        </w:rPr>
        <w:t>23</w:t>
      </w:r>
      <w:r w:rsidRPr="00C54B83">
        <w:rPr>
          <w:sz w:val="24"/>
          <w:szCs w:val="24"/>
        </w:rPr>
        <w:t xml:space="preserve"> годы:</w:t>
      </w:r>
    </w:p>
    <w:p w:rsidR="00C2457C" w:rsidRPr="00C54B83" w:rsidRDefault="00C2457C" w:rsidP="00C2457C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На основании внесения изменений и дополнений </w:t>
      </w:r>
      <w:r w:rsidRPr="00C54B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 Территориальное Соглашение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между МКУ «Исполнительный комитет Кайбицкого муниципального района Республики Татарстан», МКУ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«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Отдел образования Исполнительного комитета Кайбицкого муниципального района Республики Татарстан» и </w:t>
      </w:r>
      <w:r w:rsidR="00644AF5"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Кайбицкой территориальной организацией Общероссийского Профсоюза образования на 2021-2023 гг.</w:t>
      </w: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</w:p>
    <w:p w:rsidR="00B32271" w:rsidRPr="00C54B83" w:rsidRDefault="00C2457C" w:rsidP="00B32271">
      <w:pPr>
        <w:pStyle w:val="a7"/>
        <w:ind w:left="284" w:right="141" w:firstLine="425"/>
        <w:jc w:val="both"/>
        <w:rPr>
          <w:sz w:val="24"/>
          <w:szCs w:val="24"/>
        </w:rPr>
      </w:pPr>
      <w:r w:rsidRPr="00C54B83">
        <w:rPr>
          <w:sz w:val="24"/>
          <w:szCs w:val="24"/>
        </w:rPr>
        <w:t>Стороны договорились внести следующие изменения и дополнения в коллективный договор</w:t>
      </w:r>
    </w:p>
    <w:tbl>
      <w:tblPr>
        <w:tblW w:w="0" w:type="auto"/>
        <w:tblInd w:w="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03"/>
      </w:tblGrid>
      <w:tr w:rsidR="00B32271" w:rsidRPr="00420FE4" w:rsidTr="00B32271">
        <w:tc>
          <w:tcPr>
            <w:tcW w:w="980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32271" w:rsidRPr="00420FE4" w:rsidRDefault="00B32271" w:rsidP="00BD32EC">
            <w:pPr>
              <w:widowControl/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3227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муниципального бюджетного общеобразовательного учреждения</w:t>
            </w:r>
            <w:r w:rsidRPr="00420FE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«Большекайбицкая средняя общеобразовательная школа - центр образования цифрового и гуманитарного профилей Кайбицкого муниципального района Республики Татарстан</w:t>
            </w:r>
            <w:r w:rsidRPr="00B3227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</w:t>
            </w:r>
            <w:r w:rsidRPr="00B32271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B3227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 2021-2023 годы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</w:t>
            </w:r>
          </w:p>
        </w:tc>
      </w:tr>
    </w:tbl>
    <w:p w:rsidR="00C2457C" w:rsidRPr="00C54B83" w:rsidRDefault="00C2457C" w:rsidP="00B32271">
      <w:pPr>
        <w:pStyle w:val="a7"/>
        <w:ind w:right="141"/>
        <w:jc w:val="both"/>
        <w:rPr>
          <w:sz w:val="24"/>
          <w:szCs w:val="24"/>
        </w:rPr>
      </w:pPr>
    </w:p>
    <w:p w:rsidR="00A6608E" w:rsidRPr="00C54B83" w:rsidRDefault="00B32271" w:rsidP="00B32271">
      <w:pPr>
        <w:pStyle w:val="a7"/>
        <w:jc w:val="both"/>
        <w:rPr>
          <w:bCs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     </w:t>
      </w:r>
      <w:r w:rsidR="00043E17" w:rsidRPr="00C54B83">
        <w:rPr>
          <w:bCs/>
          <w:sz w:val="24"/>
          <w:szCs w:val="24"/>
        </w:rPr>
        <w:t xml:space="preserve">1. </w:t>
      </w:r>
      <w:r w:rsidR="00A6608E" w:rsidRPr="00C54B83">
        <w:rPr>
          <w:bCs/>
          <w:sz w:val="24"/>
          <w:szCs w:val="24"/>
        </w:rPr>
        <w:t>Стороны пришли к соглашению внести в коллективный договор следующие изменения:</w:t>
      </w:r>
    </w:p>
    <w:p w:rsidR="009C2C0D" w:rsidRPr="00C54B83" w:rsidRDefault="00A6608E" w:rsidP="00A6608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B83">
        <w:rPr>
          <w:rFonts w:ascii="Times New Roman" w:hAnsi="Times New Roman" w:cs="Times New Roman"/>
          <w:b/>
          <w:sz w:val="24"/>
          <w:szCs w:val="24"/>
        </w:rPr>
        <w:t xml:space="preserve">       Раздел </w:t>
      </w:r>
      <w:r w:rsidRPr="00C54B8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54B83">
        <w:rPr>
          <w:rFonts w:ascii="Times New Roman" w:hAnsi="Times New Roman" w:cs="Times New Roman"/>
          <w:b/>
          <w:sz w:val="24"/>
          <w:szCs w:val="24"/>
        </w:rPr>
        <w:t>. «Общие положения»</w:t>
      </w:r>
      <w:r w:rsidRPr="00C54B8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03F9C" w:rsidRPr="00C54B83" w:rsidRDefault="00803F9C" w:rsidP="009C2C0D">
      <w:pPr>
        <w:pStyle w:val="a7"/>
        <w:ind w:firstLine="567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>А</w:t>
      </w:r>
      <w:r w:rsidR="009C2C0D" w:rsidRPr="00C54B83">
        <w:rPr>
          <w:bCs/>
          <w:sz w:val="24"/>
          <w:szCs w:val="24"/>
        </w:rPr>
        <w:t>бзац седьмо</w:t>
      </w:r>
      <w:r w:rsidRPr="00C54B83">
        <w:rPr>
          <w:bCs/>
          <w:sz w:val="24"/>
          <w:szCs w:val="24"/>
        </w:rPr>
        <w:t>й</w:t>
      </w:r>
      <w:r w:rsidR="009C2C0D" w:rsidRPr="00C54B83">
        <w:rPr>
          <w:bCs/>
          <w:sz w:val="24"/>
          <w:szCs w:val="24"/>
        </w:rPr>
        <w:t xml:space="preserve"> пункта 1.2 изложить в следующей редакции: </w:t>
      </w:r>
    </w:p>
    <w:p w:rsidR="009C2C0D" w:rsidRPr="00C54B83" w:rsidRDefault="00803F9C" w:rsidP="00803F9C">
      <w:pPr>
        <w:pStyle w:val="30"/>
        <w:ind w:firstLine="709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54B83">
        <w:rPr>
          <w:rFonts w:ascii="Times New Roman" w:hAnsi="Times New Roman" w:cs="Times New Roman"/>
          <w:bCs/>
          <w:sz w:val="24"/>
          <w:szCs w:val="24"/>
        </w:rPr>
        <w:t>«</w:t>
      </w:r>
      <w:r w:rsidR="009C2C0D" w:rsidRPr="00C54B83">
        <w:rPr>
          <w:rFonts w:ascii="Times New Roman" w:hAnsi="Times New Roman" w:cs="Times New Roman"/>
          <w:sz w:val="24"/>
          <w:szCs w:val="24"/>
        </w:rPr>
        <w:t>- Отраслевое Соглашение между Министерством образования и науки Республики Татарстан и</w:t>
      </w:r>
      <w:r w:rsidRPr="00C54B83">
        <w:rPr>
          <w:rFonts w:ascii="Times New Roman" w:hAnsi="Times New Roman" w:cs="Times New Roman"/>
          <w:sz w:val="24"/>
          <w:szCs w:val="24"/>
        </w:rPr>
        <w:t xml:space="preserve"> Татарстанской республиканской организацией Общероссийского Профсоюза образования на 2021-2023гг.</w:t>
      </w:r>
      <w:r w:rsidR="009C2C0D" w:rsidRPr="00C54B8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C54B83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3F9C" w:rsidRPr="00C54B83" w:rsidRDefault="00803F9C" w:rsidP="00803F9C">
      <w:pPr>
        <w:pStyle w:val="a7"/>
        <w:ind w:firstLine="567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 xml:space="preserve">Абзац восьмой пункта 1.2 изложить в следующей редакции: </w:t>
      </w:r>
    </w:p>
    <w:p w:rsidR="00803F9C" w:rsidRPr="00C54B83" w:rsidRDefault="00803F9C" w:rsidP="00803F9C">
      <w:pPr>
        <w:pStyle w:val="a9"/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54B83">
        <w:rPr>
          <w:rFonts w:ascii="Times New Roman" w:hAnsi="Times New Roman"/>
          <w:sz w:val="24"/>
          <w:szCs w:val="24"/>
        </w:rPr>
        <w:t>«-Территориальное соглашение</w:t>
      </w:r>
      <w:r w:rsidRPr="00C54B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C54B83">
        <w:rPr>
          <w:rFonts w:ascii="Times New Roman" w:hAnsi="Times New Roman"/>
          <w:sz w:val="24"/>
          <w:szCs w:val="24"/>
        </w:rPr>
        <w:t xml:space="preserve">между </w:t>
      </w:r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МКУ «Исполнительный комитет Кайбицкого муниципального района Республики Татарстан», МКУ </w:t>
      </w:r>
      <w:r w:rsidRPr="00C54B83">
        <w:rPr>
          <w:rFonts w:ascii="Times New Roman" w:eastAsia="Times New Roman" w:hAnsi="Times New Roman"/>
          <w:bCs/>
          <w:sz w:val="24"/>
          <w:szCs w:val="24"/>
          <w:lang w:val="tt-RU"/>
        </w:rPr>
        <w:t>«</w:t>
      </w:r>
      <w:r w:rsidRPr="00C54B83">
        <w:rPr>
          <w:rFonts w:ascii="Times New Roman" w:eastAsia="Times New Roman" w:hAnsi="Times New Roman"/>
          <w:bCs/>
          <w:sz w:val="24"/>
          <w:szCs w:val="24"/>
        </w:rPr>
        <w:t>Отдел образования Исполнительного комитета Кайбицкого муниципального района Республики Татарстан» и Кайбицкой территориальной организацией Общероссийского Профсоюза образования на 2021-2023 гг.»</w:t>
      </w:r>
      <w:r w:rsidR="00C55633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A4546D" w:rsidRPr="007F1D80" w:rsidRDefault="00C55633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bookmarkStart w:id="0" w:name="bookmark2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III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. «Гарантии при заключении и расторжении трудового договора» пункт 3.1.12. </w:t>
      </w:r>
      <w:r w:rsidR="00A4546D" w:rsidRPr="007F1D80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абзацами следующего содержания:</w:t>
      </w:r>
      <w:bookmarkEnd w:id="0"/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осуществлять временный перевод на режим дистанционной работы при реализации мер по обеспечению вакцинации против Ковид-19</w:t>
      </w:r>
      <w:r w:rsidR="00C5563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</w:t>
      </w:r>
    </w:p>
    <w:p w:rsidR="00A4546D" w:rsidRPr="00C54B83" w:rsidRDefault="00C55633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V. «Рабочее время и время отдыха»</w:t>
      </w:r>
    </w:p>
    <w:p w:rsidR="004B5CBA" w:rsidRPr="00C54B83" w:rsidRDefault="004B5CBA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4.2.2 абзац третий изложить в следующей редакции:</w:t>
      </w:r>
    </w:p>
    <w:p w:rsidR="004B5CBA" w:rsidRPr="00C54B83" w:rsidRDefault="004B5CBA" w:rsidP="004B5CBA">
      <w:pPr>
        <w:pStyle w:val="3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с </w:t>
      </w:r>
      <w:r w:rsidRPr="00B32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их согласия </w:t>
      </w:r>
      <w:r w:rsidRPr="00C54B83">
        <w:rPr>
          <w:rFonts w:ascii="Times New Roman" w:hAnsi="Times New Roman" w:cs="Times New Roman"/>
          <w:sz w:val="24"/>
          <w:szCs w:val="24"/>
        </w:rPr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4.3.1. дополнить абзацем следующего содержания: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4.7 изложить в следующей редакции:</w:t>
      </w:r>
    </w:p>
    <w:p w:rsidR="00A4546D" w:rsidRPr="00C54B83" w:rsidRDefault="00A4546D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«Установить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четырнадцати 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lastRenderedPageBreak/>
        <w:t>лет, отцу, воспитывающему ребёнка в возрасте до четырнадцати лет без матери.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Перенесение отпуска на следующий рабочий год не допускается.».</w:t>
      </w:r>
    </w:p>
    <w:p w:rsidR="00C55633" w:rsidRDefault="00C55633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</w:p>
    <w:p w:rsidR="003359A5" w:rsidRPr="00C54B83" w:rsidRDefault="003359A5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VIII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1447D2" w:rsidRPr="00C54B83" w:rsidRDefault="001447D2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пунктами 8.2.23</w:t>
      </w:r>
      <w:r w:rsidR="003378B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-8.2.2</w:t>
      </w:r>
      <w:r w:rsidR="00C5563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6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 следующего содержания:</w:t>
      </w:r>
    </w:p>
    <w:p w:rsidR="00C54B83" w:rsidRPr="00C54B83" w:rsidRDefault="00C54B83" w:rsidP="00C54B83">
      <w:pPr>
        <w:ind w:firstLine="709"/>
        <w:contextualSpacing/>
        <w:jc w:val="both"/>
        <w:rPr>
          <w:rFonts w:ascii="Times New Roman" w:hAnsi="Times New Roman" w:cs="Times New Roman"/>
          <w:b/>
          <w:i/>
          <w:strike/>
          <w:color w:val="FF0000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8.2.23. </w:t>
      </w:r>
      <w:r w:rsidRPr="00C55633">
        <w:rPr>
          <w:rFonts w:ascii="Times New Roman" w:hAnsi="Times New Roman" w:cs="Times New Roman"/>
          <w:sz w:val="24"/>
          <w:szCs w:val="24"/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1447D2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8.2.24.</w:t>
      </w:r>
      <w:r w:rsidR="003378B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</w:t>
      </w:r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Организовывает расследование несчастных случаев (включая микроповреждения) в установленном порядке.</w:t>
      </w:r>
    </w:p>
    <w:p w:rsidR="001447D2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8.2.25.</w:t>
      </w:r>
      <w:r w:rsidR="00B32271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</w:t>
      </w:r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организации.».</w:t>
      </w:r>
    </w:p>
    <w:p w:rsidR="00C54B83" w:rsidRPr="00C54B83" w:rsidRDefault="00C54B83" w:rsidP="00C54B83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>8.2.26. 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:rsidR="00C54B83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</w:p>
    <w:p w:rsidR="00803F9C" w:rsidRPr="00C54B83" w:rsidRDefault="00D07843" w:rsidP="00803F9C">
      <w:pPr>
        <w:pStyle w:val="30"/>
        <w:ind w:firstLine="709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IX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7051DB" w:rsidRPr="00C54B83" w:rsidRDefault="007051DB" w:rsidP="007051DB">
      <w:pPr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9.1.2. дополнить абзацем следующего содержания:</w:t>
      </w:r>
    </w:p>
    <w:p w:rsidR="007051DB" w:rsidRPr="00C54B83" w:rsidRDefault="007051DB" w:rsidP="007051DB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«-вакцинация работника против короновирусной инфекции (Ковид-19) – два рабочих дня»;</w:t>
      </w:r>
    </w:p>
    <w:p w:rsidR="009C2C0D" w:rsidRPr="00C54B83" w:rsidRDefault="007051DB" w:rsidP="00A6608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B83">
        <w:rPr>
          <w:rFonts w:ascii="Times New Roman" w:hAnsi="Times New Roman" w:cs="Times New Roman"/>
          <w:bCs/>
          <w:sz w:val="24"/>
          <w:szCs w:val="24"/>
        </w:rPr>
        <w:t>п</w:t>
      </w:r>
      <w:r w:rsidR="00D07843" w:rsidRPr="00C54B83">
        <w:rPr>
          <w:rFonts w:ascii="Times New Roman" w:hAnsi="Times New Roman" w:cs="Times New Roman"/>
          <w:bCs/>
          <w:sz w:val="24"/>
          <w:szCs w:val="24"/>
        </w:rPr>
        <w:t>ункт 9.1.7 дополнить</w:t>
      </w:r>
      <w:r w:rsidRPr="00C54B83">
        <w:rPr>
          <w:rFonts w:ascii="Times New Roman" w:hAnsi="Times New Roman" w:cs="Times New Roman"/>
          <w:bCs/>
          <w:sz w:val="24"/>
          <w:szCs w:val="24"/>
        </w:rPr>
        <w:t xml:space="preserve"> абзацами 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следующего содержания:</w:t>
      </w:r>
    </w:p>
    <w:p w:rsidR="007051DB" w:rsidRPr="00C55633" w:rsidRDefault="007051DB" w:rsidP="007051DB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5633">
        <w:rPr>
          <w:rFonts w:ascii="Times New Roman" w:hAnsi="Times New Roman" w:cs="Times New Roman"/>
          <w:iCs/>
          <w:sz w:val="24"/>
          <w:szCs w:val="24"/>
        </w:rPr>
        <w:t xml:space="preserve">«Лето. Сочи»; </w:t>
      </w:r>
    </w:p>
    <w:p w:rsidR="007051DB" w:rsidRPr="00C55633" w:rsidRDefault="007051DB" w:rsidP="007051DB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5633">
        <w:rPr>
          <w:rFonts w:ascii="Times New Roman" w:hAnsi="Times New Roman" w:cs="Times New Roman"/>
          <w:iCs/>
          <w:sz w:val="24"/>
          <w:szCs w:val="24"/>
        </w:rPr>
        <w:t>-проект «Путевка за полцены»;</w:t>
      </w:r>
    </w:p>
    <w:p w:rsidR="007051DB" w:rsidRPr="00C55633" w:rsidRDefault="007051DB" w:rsidP="007051DB">
      <w:pPr>
        <w:ind w:firstLine="708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C55633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уик-энд»;</w:t>
      </w:r>
    </w:p>
    <w:p w:rsidR="007051DB" w:rsidRPr="00C55633" w:rsidRDefault="007051DB" w:rsidP="007051DB">
      <w:pPr>
        <w:ind w:firstLine="708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C55633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бонус к пенсии»;</w:t>
      </w:r>
    </w:p>
    <w:p w:rsidR="007051DB" w:rsidRPr="00C54B83" w:rsidRDefault="007051DB" w:rsidP="007051DB">
      <w:pPr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 xml:space="preserve">пункт </w:t>
      </w: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/>
          <w14:ligatures w14:val="all"/>
        </w:rPr>
        <w:t>9.1.</w:t>
      </w: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>9</w:t>
      </w:r>
      <w:r w:rsidRPr="00C54B83">
        <w:rPr>
          <w:rFonts w:ascii="Times New Roman" w:eastAsia="Times New Roman" w:hAnsi="Times New Roman" w:cs="Times New Roman"/>
          <w:color w:val="000000"/>
          <w:sz w:val="24"/>
          <w:szCs w:val="24"/>
          <w14:ligatures w14:val="all"/>
        </w:rPr>
        <w:t xml:space="preserve"> изложить в следующей редакции:</w:t>
      </w:r>
      <w:r w:rsidRPr="00C54B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51DB" w:rsidRPr="00C54B83" w:rsidRDefault="007051DB" w:rsidP="007051D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>Выплаты работникам образовательных организаций, материального вознаграждения (</w:t>
      </w:r>
      <w:r w:rsidR="003378B6">
        <w:rPr>
          <w:rFonts w:ascii="Times New Roman" w:hAnsi="Times New Roman" w:cs="Times New Roman"/>
          <w:sz w:val="24"/>
          <w:szCs w:val="24"/>
        </w:rPr>
        <w:t>помощи), из премиального фонда,</w:t>
      </w:r>
      <w:bookmarkStart w:id="1" w:name="_GoBack"/>
      <w:bookmarkEnd w:id="1"/>
      <w:r w:rsidRPr="00C54B83">
        <w:rPr>
          <w:rFonts w:ascii="Times New Roman" w:hAnsi="Times New Roman" w:cs="Times New Roman"/>
          <w:sz w:val="24"/>
          <w:szCs w:val="24"/>
        </w:rPr>
        <w:t xml:space="preserve"> в размере 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8000 рублей при достижении 50 лет;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7000 рублей на похороны близких родственников (родители, супруг, супруга, дети);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7000 рублей при рождении детей.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 xml:space="preserve">      В разделе </w:t>
      </w:r>
      <w:r w:rsidRPr="00C54B83">
        <w:rPr>
          <w:rFonts w:ascii="Times New Roman" w:eastAsia="Times New Roman" w:hAnsi="Times New Roman"/>
          <w:b/>
          <w:bCs/>
          <w:sz w:val="24"/>
          <w:szCs w:val="24"/>
          <w:lang w:val="en-US" w:bidi="ru-RU"/>
        </w:rPr>
        <w:t>X</w:t>
      </w:r>
      <w:r w:rsidRPr="00C54B83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>. «Пенсионное обеспечение»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дополнить пунктом 10.3.1.  следующего содержания: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Общероссийского Профсоюза образования.».</w:t>
      </w:r>
    </w:p>
    <w:p w:rsidR="00C2457C" w:rsidRPr="00FE2EFF" w:rsidRDefault="00C2457C" w:rsidP="00C2457C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457C" w:rsidRPr="005D340E" w:rsidRDefault="00B32271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>Директор МБОУ «Большекайбицкая средняя</w:t>
      </w:r>
    </w:p>
    <w:p w:rsidR="00C2457C" w:rsidRPr="005D340E" w:rsidRDefault="00A6608E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>о</w:t>
      </w:r>
      <w:r w:rsidR="00C2457C" w:rsidRPr="005D340E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бщеобразовательная школа Кайбицкого  </w:t>
      </w:r>
      <w:r w:rsidR="00C2457C" w:rsidRPr="005D340E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  <w:r w:rsidR="00C2457C" w:rsidRPr="005D340E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</w:p>
    <w:p w:rsidR="00C2457C" w:rsidRPr="001C10C0" w:rsidRDefault="00C2457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5D340E">
        <w:rPr>
          <w:rFonts w:ascii="Times New Roman" w:hAnsi="Times New Roman" w:cs="Times New Roman"/>
          <w:b/>
          <w:color w:val="C00000"/>
          <w:sz w:val="24"/>
          <w:szCs w:val="24"/>
        </w:rPr>
        <w:t>муниципального района Республики Татарстан»:</w:t>
      </w:r>
      <w:r w:rsidRPr="00FE2EF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</w:t>
      </w:r>
      <w:r w:rsidRPr="001C10C0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__________  </w:t>
      </w:r>
      <w:r w:rsidR="00B32271">
        <w:rPr>
          <w:rFonts w:ascii="Times New Roman" w:hAnsi="Times New Roman" w:cs="Times New Roman"/>
          <w:b/>
          <w:color w:val="C00000"/>
          <w:sz w:val="24"/>
          <w:szCs w:val="24"/>
        </w:rPr>
        <w:t>И.М.Мусина</w:t>
      </w:r>
    </w:p>
    <w:p w:rsidR="00C2457C" w:rsidRPr="001C10C0" w:rsidRDefault="00C2457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  <w:lang w:val="tt-RU"/>
        </w:rPr>
      </w:pPr>
    </w:p>
    <w:p w:rsidR="00C2457C" w:rsidRPr="001C10C0" w:rsidRDefault="00B32271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color w:val="C00000"/>
          <w:sz w:val="24"/>
          <w:szCs w:val="24"/>
        </w:rPr>
        <w:t>Председатель Большекайбицкой</w:t>
      </w:r>
      <w:r w:rsidR="00C2457C" w:rsidRPr="001C10C0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первичной</w:t>
      </w:r>
    </w:p>
    <w:p w:rsidR="00C2457C" w:rsidRPr="001C10C0" w:rsidRDefault="00C2457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1C10C0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профсоюзной организации </w:t>
      </w:r>
      <w:r w:rsidRPr="001C10C0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</w:p>
    <w:p w:rsidR="00C2457C" w:rsidRPr="001C10C0" w:rsidRDefault="00C2457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1C10C0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работников образования:     </w:t>
      </w:r>
      <w:r w:rsidR="00B32271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  __________  Ф.Р.Зиннурова</w:t>
      </w:r>
    </w:p>
    <w:sectPr w:rsidR="00C2457C" w:rsidRPr="001C10C0" w:rsidSect="004B65E9">
      <w:pgSz w:w="11909" w:h="16834"/>
      <w:pgMar w:top="360" w:right="725" w:bottom="709" w:left="605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4D5" w:rsidRDefault="004844D5" w:rsidP="00307561">
      <w:r>
        <w:separator/>
      </w:r>
    </w:p>
  </w:endnote>
  <w:endnote w:type="continuationSeparator" w:id="0">
    <w:p w:rsidR="004844D5" w:rsidRDefault="004844D5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4D5" w:rsidRDefault="004844D5" w:rsidP="00307561">
      <w:r>
        <w:separator/>
      </w:r>
    </w:p>
  </w:footnote>
  <w:footnote w:type="continuationSeparator" w:id="0">
    <w:p w:rsidR="004844D5" w:rsidRDefault="004844D5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 w15:restartNumberingAfterBreak="0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3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1A27"/>
    <w:rsid w:val="00025991"/>
    <w:rsid w:val="0003031F"/>
    <w:rsid w:val="00043E17"/>
    <w:rsid w:val="00051F12"/>
    <w:rsid w:val="00070F13"/>
    <w:rsid w:val="000A73FC"/>
    <w:rsid w:val="000C359D"/>
    <w:rsid w:val="000D14FF"/>
    <w:rsid w:val="000D2344"/>
    <w:rsid w:val="000F283E"/>
    <w:rsid w:val="000F4CBE"/>
    <w:rsid w:val="00142482"/>
    <w:rsid w:val="001447D2"/>
    <w:rsid w:val="00196BCF"/>
    <w:rsid w:val="001D3FC6"/>
    <w:rsid w:val="002211A5"/>
    <w:rsid w:val="00254657"/>
    <w:rsid w:val="002A26C5"/>
    <w:rsid w:val="002C1186"/>
    <w:rsid w:val="002C17E9"/>
    <w:rsid w:val="002E0822"/>
    <w:rsid w:val="002E6186"/>
    <w:rsid w:val="003038E8"/>
    <w:rsid w:val="00307561"/>
    <w:rsid w:val="003121FA"/>
    <w:rsid w:val="00333F60"/>
    <w:rsid w:val="003359A5"/>
    <w:rsid w:val="003378B6"/>
    <w:rsid w:val="00345FBC"/>
    <w:rsid w:val="00345FE5"/>
    <w:rsid w:val="00350408"/>
    <w:rsid w:val="003F4825"/>
    <w:rsid w:val="00420FE4"/>
    <w:rsid w:val="004844D5"/>
    <w:rsid w:val="0048791B"/>
    <w:rsid w:val="004B5CBA"/>
    <w:rsid w:val="004B65E9"/>
    <w:rsid w:val="004C6959"/>
    <w:rsid w:val="00506EB5"/>
    <w:rsid w:val="005257B5"/>
    <w:rsid w:val="005538FC"/>
    <w:rsid w:val="00567937"/>
    <w:rsid w:val="00571437"/>
    <w:rsid w:val="00590780"/>
    <w:rsid w:val="005F358F"/>
    <w:rsid w:val="00644AF5"/>
    <w:rsid w:val="0064689F"/>
    <w:rsid w:val="006568AB"/>
    <w:rsid w:val="00663E0B"/>
    <w:rsid w:val="00693D52"/>
    <w:rsid w:val="006A0F8E"/>
    <w:rsid w:val="006C1A02"/>
    <w:rsid w:val="006D18AA"/>
    <w:rsid w:val="007051DB"/>
    <w:rsid w:val="00741DDB"/>
    <w:rsid w:val="00742F97"/>
    <w:rsid w:val="00771221"/>
    <w:rsid w:val="0077782B"/>
    <w:rsid w:val="00783782"/>
    <w:rsid w:val="007C5EB8"/>
    <w:rsid w:val="007C75E0"/>
    <w:rsid w:val="007F1D80"/>
    <w:rsid w:val="00803F9C"/>
    <w:rsid w:val="00837498"/>
    <w:rsid w:val="008E06FA"/>
    <w:rsid w:val="008E121D"/>
    <w:rsid w:val="009070D4"/>
    <w:rsid w:val="0091216F"/>
    <w:rsid w:val="00915C18"/>
    <w:rsid w:val="00933A1D"/>
    <w:rsid w:val="009C2C0D"/>
    <w:rsid w:val="009E2714"/>
    <w:rsid w:val="009F03A4"/>
    <w:rsid w:val="00A06F20"/>
    <w:rsid w:val="00A4546D"/>
    <w:rsid w:val="00A6608E"/>
    <w:rsid w:val="00A67D2E"/>
    <w:rsid w:val="00A8368B"/>
    <w:rsid w:val="00A87F0E"/>
    <w:rsid w:val="00AB0671"/>
    <w:rsid w:val="00AD0988"/>
    <w:rsid w:val="00B115ED"/>
    <w:rsid w:val="00B31A41"/>
    <w:rsid w:val="00B32271"/>
    <w:rsid w:val="00B83F2B"/>
    <w:rsid w:val="00B871D3"/>
    <w:rsid w:val="00B9685D"/>
    <w:rsid w:val="00BB63BE"/>
    <w:rsid w:val="00C235C2"/>
    <w:rsid w:val="00C2457C"/>
    <w:rsid w:val="00C54B83"/>
    <w:rsid w:val="00C55633"/>
    <w:rsid w:val="00C75E19"/>
    <w:rsid w:val="00CB4593"/>
    <w:rsid w:val="00D0279F"/>
    <w:rsid w:val="00D07843"/>
    <w:rsid w:val="00D134F5"/>
    <w:rsid w:val="00D54E84"/>
    <w:rsid w:val="00D7391B"/>
    <w:rsid w:val="00D846E4"/>
    <w:rsid w:val="00E81E82"/>
    <w:rsid w:val="00EE0B2A"/>
    <w:rsid w:val="00EF3F84"/>
    <w:rsid w:val="00F420AB"/>
    <w:rsid w:val="00F62D73"/>
    <w:rsid w:val="00FD4CDD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ECABE87"/>
  <w15:docId w15:val="{350B7A92-62C6-4A99-9404-9F7335B60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EA75B4F-A02D-47CC-ACFE-6B9022EF3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BK_School</cp:lastModifiedBy>
  <cp:revision>20</cp:revision>
  <cp:lastPrinted>2015-01-13T10:29:00Z</cp:lastPrinted>
  <dcterms:created xsi:type="dcterms:W3CDTF">2019-01-10T17:03:00Z</dcterms:created>
  <dcterms:modified xsi:type="dcterms:W3CDTF">2022-04-05T11:51:00Z</dcterms:modified>
</cp:coreProperties>
</file>